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Pr="00F151D7">
        <w:rPr>
          <w:rFonts w:ascii="Times New Roman" w:hAnsi="Times New Roman" w:cs="Times New Roman"/>
          <w:sz w:val="24"/>
          <w:szCs w:val="24"/>
        </w:rPr>
        <w:t>О профилактике отравлений грибами</w:t>
      </w:r>
      <w:bookmarkEnd w:id="0"/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F151D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51D7">
        <w:rPr>
          <w:rFonts w:ascii="Times New Roman" w:hAnsi="Times New Roman" w:cs="Times New Roman"/>
          <w:sz w:val="24"/>
          <w:szCs w:val="24"/>
        </w:rPr>
        <w:t xml:space="preserve"> по Саратовской области информирует, что ежегодно, особенно в летне-осенний период в нашем регионе регистриру</w:t>
      </w:r>
      <w:r>
        <w:rPr>
          <w:rFonts w:ascii="Times New Roman" w:hAnsi="Times New Roman" w:cs="Times New Roman"/>
          <w:sz w:val="24"/>
          <w:szCs w:val="24"/>
        </w:rPr>
        <w:t>ются случаи отравления грибами.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>На текущий период 2021г. по Саратовской области зарегистрировано 2 пострадавших от отравления грибами - 1 женщина 45 лет и 1 мужч</w:t>
      </w:r>
      <w:r>
        <w:rPr>
          <w:rFonts w:ascii="Times New Roman" w:hAnsi="Times New Roman" w:cs="Times New Roman"/>
          <w:sz w:val="24"/>
          <w:szCs w:val="24"/>
        </w:rPr>
        <w:t xml:space="preserve">ина 37 лет,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51D7">
        <w:rPr>
          <w:rFonts w:ascii="Times New Roman" w:hAnsi="Times New Roman" w:cs="Times New Roman"/>
          <w:sz w:val="24"/>
          <w:szCs w:val="24"/>
        </w:rPr>
        <w:t>Причиной отравления стали дикорастущие грибы свинушки, засоленные без предварительного отвари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F151D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51D7">
        <w:rPr>
          <w:rFonts w:ascii="Times New Roman" w:hAnsi="Times New Roman" w:cs="Times New Roman"/>
          <w:sz w:val="24"/>
          <w:szCs w:val="24"/>
        </w:rPr>
        <w:t xml:space="preserve"> по Саратовской области в целях предотвращения отравления грибами настоятельно рекомендует: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>- собирать только хорошо известные съедобные грибы. Самыми известными и популярными из них являются: белые, подосиновики и подберезовики, рыжики, маслята, лисички, опята, дождевики, шампиньоны;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51D7">
        <w:rPr>
          <w:rFonts w:ascii="Times New Roman" w:hAnsi="Times New Roman" w:cs="Times New Roman"/>
          <w:sz w:val="24"/>
          <w:szCs w:val="24"/>
        </w:rPr>
        <w:t xml:space="preserve">- перед походом за грибами вспомнить отличительные признаки ядовитых грибов, особенно бледной поганки (утолщение у основания ножки бледной поганки, имеющее пленчатую обертку, кольцо-«воротничок» в верхней части ножки, белые пластинки, не меняющие цвет с возрастом (в отличие от шампиньонов), шляпка гриба белая, желтоватая, зеленоватая).    Бледная поганка - самый ядовитый гриб, даже небольшая его часть, попавшая в пищу, может явиться причиной тяжелого отравления, в том числе с летальным исходом;      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>- помнить, что некоторые съедобные грибы имеют ядовитых или просто несъедобных двойников, весьма похожих по виду, но способных вызвать как легкие, так и тяжелые расстройства здоровья, вплоть до летального исхода: белый гриб – желчный гриб, сатанинский гриб; осенний опенок – ложный опенок; шампиньон – белый мухомор, бледная поганка; лисичка – ложная лисичка; дождевик – ложный дождевик; и др.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>- исключить сбор грибов в посадках вдоль автомобильных и железных дорог, вблизи промышленных предприятий, так как грибы могут впитывать вредные вещества, попадающие в почву, воздух;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51D7">
        <w:rPr>
          <w:rFonts w:ascii="Times New Roman" w:hAnsi="Times New Roman" w:cs="Times New Roman"/>
          <w:sz w:val="24"/>
          <w:szCs w:val="24"/>
        </w:rPr>
        <w:t xml:space="preserve">- помнить, что условно-съедобные грибы (рядовки, грузди, </w:t>
      </w:r>
      <w:proofErr w:type="spellStart"/>
      <w:r w:rsidRPr="00F151D7">
        <w:rPr>
          <w:rFonts w:ascii="Times New Roman" w:hAnsi="Times New Roman" w:cs="Times New Roman"/>
          <w:sz w:val="24"/>
          <w:szCs w:val="24"/>
        </w:rPr>
        <w:t>паутинники</w:t>
      </w:r>
      <w:proofErr w:type="spellEnd"/>
      <w:r w:rsidRPr="00F15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1D7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Pr="00F151D7">
        <w:rPr>
          <w:rFonts w:ascii="Times New Roman" w:hAnsi="Times New Roman" w:cs="Times New Roman"/>
          <w:sz w:val="24"/>
          <w:szCs w:val="24"/>
        </w:rPr>
        <w:t>, зеленушки, свинушки, скрипицы и др.) требуют особой обработки: предварительное длительное отваривание, предварительное вымачивание грибов с 2-3 кратной сменой воды, с последующим промыванием;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51D7">
        <w:rPr>
          <w:rFonts w:ascii="Times New Roman" w:hAnsi="Times New Roman" w:cs="Times New Roman"/>
          <w:sz w:val="24"/>
          <w:szCs w:val="24"/>
        </w:rPr>
        <w:t>- исключить грибы из рациона детей до 10 лет, лиц пожилого возраста, а также людей, страдающих заболеваниями желудочно-кишечного тракта;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51D7">
        <w:rPr>
          <w:rFonts w:ascii="Times New Roman" w:hAnsi="Times New Roman" w:cs="Times New Roman"/>
          <w:sz w:val="24"/>
          <w:szCs w:val="24"/>
        </w:rPr>
        <w:t>- обрабатывать грибы в день сбора, в крайнем случае – не позднее 12 часов после сбора, хранить необработанные грибы на холоде;</w:t>
      </w:r>
    </w:p>
    <w:p w:rsidR="00F151D7" w:rsidRPr="00F151D7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51D7">
        <w:rPr>
          <w:rFonts w:ascii="Times New Roman" w:hAnsi="Times New Roman" w:cs="Times New Roman"/>
          <w:sz w:val="24"/>
          <w:szCs w:val="24"/>
        </w:rPr>
        <w:t>- исключить покупку грибов и любой грибной продукции у физических лиц в местах несанкционированной торговли</w:t>
      </w:r>
    </w:p>
    <w:p w:rsidR="00A17E0C" w:rsidRPr="00425FAE" w:rsidRDefault="00F151D7" w:rsidP="00F15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51D7">
        <w:rPr>
          <w:rFonts w:ascii="Times New Roman" w:hAnsi="Times New Roman" w:cs="Times New Roman"/>
          <w:sz w:val="24"/>
          <w:szCs w:val="24"/>
        </w:rPr>
        <w:t>- при появлении первых симптомов отравления незамедлительно обращаться за медицинской помощью.</w:t>
      </w: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437BC"/>
    <w:rsid w:val="00062F60"/>
    <w:rsid w:val="0009058B"/>
    <w:rsid w:val="002354A0"/>
    <w:rsid w:val="00395680"/>
    <w:rsid w:val="00425FAE"/>
    <w:rsid w:val="00431E0A"/>
    <w:rsid w:val="00512032"/>
    <w:rsid w:val="00542E76"/>
    <w:rsid w:val="00817E64"/>
    <w:rsid w:val="00A17E0C"/>
    <w:rsid w:val="00BC2301"/>
    <w:rsid w:val="00C51171"/>
    <w:rsid w:val="00CA78ED"/>
    <w:rsid w:val="00F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343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2023-03-27T08:01:00Z</dcterms:created>
  <dcterms:modified xsi:type="dcterms:W3CDTF">2023-03-28T06:53:00Z</dcterms:modified>
</cp:coreProperties>
</file>